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0F6" w:rsidRPr="006238BB" w:rsidRDefault="001C5027" w:rsidP="0057656A">
      <w:pPr>
        <w:jc w:val="both"/>
        <w:rPr>
          <w:i/>
          <w:sz w:val="28"/>
          <w:szCs w:val="28"/>
          <w:lang w:val="es-ES"/>
        </w:rPr>
      </w:pPr>
      <w:r w:rsidRPr="006238BB">
        <w:rPr>
          <w:i/>
          <w:sz w:val="28"/>
          <w:szCs w:val="28"/>
          <w:lang w:val="es-ES"/>
        </w:rPr>
        <w:t>CRONOGRAMA PROYECTOS</w:t>
      </w:r>
    </w:p>
    <w:p w:rsidR="001C5027" w:rsidRPr="001C5027" w:rsidRDefault="001C5027" w:rsidP="0057656A">
      <w:pPr>
        <w:jc w:val="both"/>
        <w:rPr>
          <w:lang w:val="es-ES"/>
        </w:rPr>
      </w:pPr>
    </w:p>
    <w:p w:rsidR="001C5027" w:rsidRPr="001C5027" w:rsidRDefault="001C5027" w:rsidP="0057656A">
      <w:pPr>
        <w:jc w:val="both"/>
        <w:rPr>
          <w:lang w:val="es-ES"/>
        </w:rPr>
      </w:pPr>
    </w:p>
    <w:p w:rsidR="001C5027" w:rsidRDefault="001C5027" w:rsidP="0057656A">
      <w:pPr>
        <w:jc w:val="both"/>
        <w:rPr>
          <w:lang w:val="es-ES"/>
        </w:rPr>
      </w:pPr>
      <w:r w:rsidRPr="001C5027">
        <w:rPr>
          <w:lang w:val="es-ES"/>
        </w:rPr>
        <w:t>Para un correcto seguimiento de las fechas de presentaci</w:t>
      </w:r>
      <w:r>
        <w:rPr>
          <w:lang w:val="es-ES"/>
        </w:rPr>
        <w:t xml:space="preserve">ón de informes a los donantes y financiadores debemos tener un orden </w:t>
      </w:r>
      <w:r w:rsidR="00875424">
        <w:rPr>
          <w:lang w:val="es-ES"/>
        </w:rPr>
        <w:t>c</w:t>
      </w:r>
      <w:r>
        <w:rPr>
          <w:lang w:val="es-ES"/>
        </w:rPr>
        <w:t>ro</w:t>
      </w:r>
      <w:r w:rsidR="00875424">
        <w:rPr>
          <w:lang w:val="es-ES"/>
        </w:rPr>
        <w:t>no</w:t>
      </w:r>
      <w:r w:rsidR="00D715F8">
        <w:rPr>
          <w:lang w:val="es-ES"/>
        </w:rPr>
        <w:t>-</w:t>
      </w:r>
      <w:r>
        <w:rPr>
          <w:lang w:val="es-ES"/>
        </w:rPr>
        <w:t xml:space="preserve">gráfico de los mismos. Para ello necesitamos tener controlados una serie de datos que en estos momentos la herramienta no recoge. Ello nos sirve </w:t>
      </w:r>
      <w:r w:rsidR="006D5EB6">
        <w:rPr>
          <w:lang w:val="es-ES"/>
        </w:rPr>
        <w:t xml:space="preserve">para llevar un control y una previsión de </w:t>
      </w:r>
      <w:r w:rsidR="00D715F8">
        <w:rPr>
          <w:lang w:val="es-ES"/>
        </w:rPr>
        <w:t xml:space="preserve">parte de los requisitos </w:t>
      </w:r>
      <w:r w:rsidR="006D5EB6">
        <w:rPr>
          <w:lang w:val="es-ES"/>
        </w:rPr>
        <w:t xml:space="preserve"> </w:t>
      </w:r>
      <w:r w:rsidR="00875424">
        <w:rPr>
          <w:lang w:val="es-ES"/>
        </w:rPr>
        <w:t xml:space="preserve">formales </w:t>
      </w:r>
      <w:r w:rsidR="006D5EB6">
        <w:rPr>
          <w:lang w:val="es-ES"/>
        </w:rPr>
        <w:t xml:space="preserve">para con los financiadores. </w:t>
      </w:r>
    </w:p>
    <w:p w:rsidR="006D5EB6" w:rsidRDefault="006D5EB6" w:rsidP="0057656A">
      <w:pPr>
        <w:jc w:val="both"/>
        <w:rPr>
          <w:lang w:val="es-ES"/>
        </w:rPr>
      </w:pPr>
    </w:p>
    <w:p w:rsidR="006D5EB6" w:rsidRDefault="006D5EB6" w:rsidP="0057656A">
      <w:pPr>
        <w:jc w:val="both"/>
        <w:rPr>
          <w:lang w:val="es-ES"/>
        </w:rPr>
      </w:pPr>
      <w:r>
        <w:rPr>
          <w:lang w:val="es-ES"/>
        </w:rPr>
        <w:t>En concreto las fechas que tenemos que tener en cuenta serían las siguientes:</w:t>
      </w:r>
    </w:p>
    <w:p w:rsidR="006D5EB6" w:rsidRDefault="006D5EB6" w:rsidP="0057656A">
      <w:pPr>
        <w:jc w:val="both"/>
        <w:rPr>
          <w:lang w:val="es-ES"/>
        </w:rPr>
      </w:pPr>
    </w:p>
    <w:p w:rsidR="006D5EB6" w:rsidRDefault="006D5EB6" w:rsidP="0057656A">
      <w:pPr>
        <w:jc w:val="both"/>
        <w:rPr>
          <w:lang w:val="es-ES"/>
        </w:rPr>
      </w:pPr>
    </w:p>
    <w:p w:rsidR="006D5EB6" w:rsidRDefault="006D5EB6" w:rsidP="0057656A">
      <w:pPr>
        <w:jc w:val="both"/>
        <w:rPr>
          <w:lang w:val="es-ES"/>
        </w:rPr>
      </w:pPr>
      <w:r>
        <w:rPr>
          <w:lang w:val="es-ES"/>
        </w:rPr>
        <w:t>Fecha inicio proyecto</w:t>
      </w:r>
      <w:r w:rsidR="000E3CF0">
        <w:rPr>
          <w:lang w:val="es-ES"/>
        </w:rPr>
        <w:t>.</w:t>
      </w:r>
    </w:p>
    <w:p w:rsidR="006D5EB6" w:rsidRDefault="006D5EB6" w:rsidP="0057656A">
      <w:pPr>
        <w:jc w:val="both"/>
        <w:rPr>
          <w:lang w:val="es-ES"/>
        </w:rPr>
      </w:pPr>
      <w:r>
        <w:rPr>
          <w:lang w:val="es-ES"/>
        </w:rPr>
        <w:t>Fecha fin de proyecto</w:t>
      </w:r>
      <w:r w:rsidR="000E3CF0">
        <w:rPr>
          <w:lang w:val="es-ES"/>
        </w:rPr>
        <w:t>.</w:t>
      </w:r>
    </w:p>
    <w:p w:rsidR="00271CB6" w:rsidRDefault="00271CB6" w:rsidP="0057656A">
      <w:pPr>
        <w:jc w:val="both"/>
        <w:rPr>
          <w:lang w:val="es-ES"/>
        </w:rPr>
      </w:pPr>
    </w:p>
    <w:p w:rsidR="00360BCB" w:rsidRDefault="00360BCB" w:rsidP="00360BCB">
      <w:pPr>
        <w:jc w:val="both"/>
        <w:rPr>
          <w:lang w:val="es-ES"/>
        </w:rPr>
      </w:pPr>
      <w:r>
        <w:rPr>
          <w:lang w:val="es-ES"/>
        </w:rPr>
        <w:t>Fecha de ingreso de la primera transferencia (este dato puede vincularse de “movimientos”, es necesario ya que algunos financiadores establecen la fecha de inicio del proyecto con el 1º ingreso).</w:t>
      </w:r>
    </w:p>
    <w:p w:rsidR="00360BCB" w:rsidRDefault="00360BCB" w:rsidP="0057656A">
      <w:pPr>
        <w:jc w:val="both"/>
        <w:rPr>
          <w:lang w:val="es-ES"/>
        </w:rPr>
      </w:pPr>
    </w:p>
    <w:p w:rsidR="00360BCB" w:rsidRDefault="00360BCB" w:rsidP="0057656A">
      <w:pPr>
        <w:jc w:val="both"/>
        <w:rPr>
          <w:lang w:val="es-ES"/>
        </w:rPr>
      </w:pPr>
    </w:p>
    <w:p w:rsidR="00DE74B7" w:rsidRDefault="00DE74B7" w:rsidP="0057656A">
      <w:pPr>
        <w:jc w:val="both"/>
        <w:rPr>
          <w:lang w:val="es-ES"/>
        </w:rPr>
      </w:pPr>
      <w:r w:rsidRPr="00427909">
        <w:rPr>
          <w:i/>
          <w:u w:val="single"/>
          <w:lang w:val="es-ES"/>
        </w:rPr>
        <w:t>Prorrogas</w:t>
      </w:r>
      <w:r>
        <w:rPr>
          <w:lang w:val="es-ES"/>
        </w:rPr>
        <w:t>:</w:t>
      </w:r>
    </w:p>
    <w:p w:rsidR="00360BCB" w:rsidRDefault="00360BCB" w:rsidP="0057656A">
      <w:pPr>
        <w:jc w:val="both"/>
        <w:rPr>
          <w:lang w:val="es-ES"/>
        </w:rPr>
      </w:pPr>
    </w:p>
    <w:p w:rsidR="000E3CF0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DE74B7">
        <w:rPr>
          <w:lang w:val="es-ES"/>
        </w:rPr>
        <w:t xml:space="preserve">Fecha tope para poder solicitar una prórroga. (La fecha de inicio será el día </w:t>
      </w:r>
      <w:r>
        <w:rPr>
          <w:lang w:val="es-ES"/>
        </w:rPr>
        <w:tab/>
      </w:r>
      <w:r w:rsidR="00DE74B7">
        <w:rPr>
          <w:lang w:val="es-ES"/>
        </w:rPr>
        <w:t>siguiente de la finalización del proyecto)</w:t>
      </w:r>
      <w:r w:rsidR="00427909">
        <w:rPr>
          <w:lang w:val="es-ES"/>
        </w:rPr>
        <w:t>. Necesitamos conocer cuá</w:t>
      </w:r>
      <w:r w:rsidR="0096275E">
        <w:rPr>
          <w:lang w:val="es-ES"/>
        </w:rPr>
        <w:t xml:space="preserve">l es la </w:t>
      </w:r>
      <w:r>
        <w:rPr>
          <w:lang w:val="es-ES"/>
        </w:rPr>
        <w:tab/>
      </w:r>
      <w:r>
        <w:rPr>
          <w:lang w:val="es-ES"/>
        </w:rPr>
        <w:tab/>
      </w:r>
      <w:r w:rsidR="0096275E">
        <w:rPr>
          <w:lang w:val="es-ES"/>
        </w:rPr>
        <w:t>horquilla del plazo que podemos utilizar para prorrogar el proyecto.</w:t>
      </w:r>
      <w:r w:rsidR="00DE74B7">
        <w:rPr>
          <w:lang w:val="es-ES"/>
        </w:rPr>
        <w:t xml:space="preserve"> </w:t>
      </w:r>
    </w:p>
    <w:p w:rsidR="006D5EB6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6D5EB6">
        <w:rPr>
          <w:lang w:val="es-ES"/>
        </w:rPr>
        <w:t>Número de prorrogas solicitadas</w:t>
      </w:r>
      <w:r w:rsidR="000E3CF0">
        <w:rPr>
          <w:lang w:val="es-ES"/>
        </w:rPr>
        <w:t>.</w:t>
      </w:r>
    </w:p>
    <w:p w:rsidR="006D5EB6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6D5EB6">
        <w:rPr>
          <w:lang w:val="es-ES"/>
        </w:rPr>
        <w:t xml:space="preserve">Fechas </w:t>
      </w:r>
      <w:r w:rsidR="000E3CF0">
        <w:rPr>
          <w:lang w:val="es-ES"/>
        </w:rPr>
        <w:t>inicio y fin de cada prorroga.</w:t>
      </w:r>
    </w:p>
    <w:p w:rsidR="006D5EB6" w:rsidRDefault="006D5EB6" w:rsidP="0057656A">
      <w:pPr>
        <w:jc w:val="both"/>
        <w:rPr>
          <w:lang w:val="es-ES"/>
        </w:rPr>
      </w:pPr>
    </w:p>
    <w:p w:rsidR="00360BCB" w:rsidRDefault="00360BCB" w:rsidP="0057656A">
      <w:pPr>
        <w:jc w:val="both"/>
        <w:rPr>
          <w:lang w:val="es-ES"/>
        </w:rPr>
      </w:pPr>
      <w:r w:rsidRPr="00427909">
        <w:rPr>
          <w:i/>
          <w:u w:val="single"/>
          <w:lang w:val="es-ES"/>
        </w:rPr>
        <w:t>Informes intermedios</w:t>
      </w:r>
      <w:r w:rsidR="00CA0184">
        <w:rPr>
          <w:lang w:val="es-ES"/>
        </w:rPr>
        <w:t>:</w:t>
      </w:r>
    </w:p>
    <w:p w:rsidR="00CA0184" w:rsidRDefault="00CA0184" w:rsidP="0057656A">
      <w:pPr>
        <w:jc w:val="both"/>
        <w:rPr>
          <w:lang w:val="es-ES"/>
        </w:rPr>
      </w:pPr>
    </w:p>
    <w:p w:rsidR="002E702A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2E702A">
        <w:rPr>
          <w:lang w:val="es-ES"/>
        </w:rPr>
        <w:t xml:space="preserve">Algunos financiadores exigen informes intermedios, por vencimiento de un </w:t>
      </w:r>
      <w:r>
        <w:rPr>
          <w:lang w:val="es-ES"/>
        </w:rPr>
        <w:tab/>
      </w:r>
      <w:r w:rsidR="002E702A">
        <w:rPr>
          <w:lang w:val="es-ES"/>
        </w:rPr>
        <w:t>plazo  o bien porque se ha llegado a un monto de ejecución exigido.</w:t>
      </w:r>
    </w:p>
    <w:p w:rsidR="00406C2F" w:rsidRDefault="00406C2F" w:rsidP="0057656A">
      <w:pPr>
        <w:jc w:val="both"/>
        <w:rPr>
          <w:lang w:val="es-ES"/>
        </w:rPr>
      </w:pPr>
    </w:p>
    <w:p w:rsidR="00360BCB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406C2F">
        <w:rPr>
          <w:lang w:val="es-ES"/>
        </w:rPr>
        <w:t>Indicar el n</w:t>
      </w:r>
      <w:r w:rsidR="006A62D8">
        <w:rPr>
          <w:lang w:val="es-ES"/>
        </w:rPr>
        <w:t xml:space="preserve">úmero de informes intermedios a presentar, especificando si es por </w:t>
      </w:r>
      <w:r>
        <w:rPr>
          <w:lang w:val="es-ES"/>
        </w:rPr>
        <w:tab/>
      </w:r>
      <w:r w:rsidR="006A62D8">
        <w:rPr>
          <w:lang w:val="es-ES"/>
        </w:rPr>
        <w:t>plazo o por ejecución.</w:t>
      </w:r>
      <w:r w:rsidR="00360BCB">
        <w:rPr>
          <w:lang w:val="es-ES"/>
        </w:rPr>
        <w:tab/>
      </w:r>
    </w:p>
    <w:p w:rsidR="00406C2F" w:rsidRDefault="00406C2F" w:rsidP="0057656A">
      <w:pPr>
        <w:jc w:val="both"/>
        <w:rPr>
          <w:lang w:val="es-ES"/>
        </w:rPr>
      </w:pPr>
    </w:p>
    <w:p w:rsidR="006A62D8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proofErr w:type="gramStart"/>
      <w:r w:rsidR="006A62D8">
        <w:rPr>
          <w:lang w:val="es-ES"/>
        </w:rPr>
        <w:t>a</w:t>
      </w:r>
      <w:proofErr w:type="gramEnd"/>
      <w:r w:rsidR="006A62D8">
        <w:rPr>
          <w:lang w:val="es-ES"/>
        </w:rPr>
        <w:t xml:space="preserve">/ Informes intermedios por presentación de plazo: </w:t>
      </w: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>a.1 Indicar la fecha tope de presentación</w:t>
      </w: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 xml:space="preserve">a.2 Indicar el intervalo de </w:t>
      </w:r>
      <w:r w:rsidR="00CA0184">
        <w:rPr>
          <w:lang w:val="es-ES"/>
        </w:rPr>
        <w:t>preparació</w:t>
      </w:r>
      <w:r>
        <w:rPr>
          <w:lang w:val="es-ES"/>
        </w:rPr>
        <w:t>n</w:t>
      </w:r>
      <w:r w:rsidR="00CA0184">
        <w:rPr>
          <w:lang w:val="es-ES"/>
        </w:rPr>
        <w:t xml:space="preserve"> de informe</w:t>
      </w:r>
      <w:r>
        <w:rPr>
          <w:lang w:val="es-ES"/>
        </w:rPr>
        <w:t xml:space="preserve">. (Ej. Nos piden que </w:t>
      </w:r>
      <w:r w:rsidR="00CA0184"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 xml:space="preserve">informemos el 30 de </w:t>
      </w:r>
      <w:r>
        <w:rPr>
          <w:lang w:val="es-ES"/>
        </w:rPr>
        <w:tab/>
        <w:t xml:space="preserve">Julio, fecha tope de presentación, </w:t>
      </w:r>
      <w:r>
        <w:rPr>
          <w:lang w:val="es-ES"/>
        </w:rPr>
        <w:tab/>
        <w:t xml:space="preserve">de la </w:t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 xml:space="preserve">ejecución del 01 </w:t>
      </w:r>
      <w:r w:rsidR="00CA0184">
        <w:rPr>
          <w:lang w:val="es-ES"/>
        </w:rPr>
        <w:tab/>
      </w:r>
      <w:r>
        <w:rPr>
          <w:lang w:val="es-ES"/>
        </w:rPr>
        <w:t xml:space="preserve">de Enero al 30 de </w:t>
      </w:r>
      <w:r>
        <w:rPr>
          <w:lang w:val="es-ES"/>
        </w:rPr>
        <w:tab/>
        <w:t xml:space="preserve">Junio, el intervalo de </w:t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 xml:space="preserve">preparación es del 01 de Julio al 29 </w:t>
      </w:r>
      <w:r w:rsidR="00CA0184">
        <w:rPr>
          <w:lang w:val="es-ES"/>
        </w:rPr>
        <w:tab/>
      </w:r>
      <w:r>
        <w:rPr>
          <w:lang w:val="es-ES"/>
        </w:rPr>
        <w:t xml:space="preserve">de Julio). </w:t>
      </w:r>
    </w:p>
    <w:p w:rsidR="006A62D8" w:rsidRDefault="006A62D8" w:rsidP="0057656A">
      <w:pPr>
        <w:jc w:val="both"/>
        <w:rPr>
          <w:lang w:val="es-ES"/>
        </w:rPr>
      </w:pPr>
    </w:p>
    <w:p w:rsidR="006A62D8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proofErr w:type="gramStart"/>
      <w:r w:rsidR="006A62D8">
        <w:rPr>
          <w:lang w:val="es-ES"/>
        </w:rPr>
        <w:t>b</w:t>
      </w:r>
      <w:proofErr w:type="gramEnd"/>
      <w:r w:rsidR="006A62D8">
        <w:rPr>
          <w:lang w:val="es-ES"/>
        </w:rPr>
        <w:t>/ Informes intermedios por ejecución</w:t>
      </w:r>
      <w:r w:rsidR="00406C2F">
        <w:rPr>
          <w:lang w:val="es-ES"/>
        </w:rPr>
        <w:t xml:space="preserve"> (3 hipó</w:t>
      </w:r>
      <w:r w:rsidR="006A62D8">
        <w:rPr>
          <w:lang w:val="es-ES"/>
        </w:rPr>
        <w:t>tesis):</w:t>
      </w: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 xml:space="preserve">b.1 Puede ser por un porcentaje de ejecución del presupuesto total </w:t>
      </w:r>
      <w:r>
        <w:rPr>
          <w:lang w:val="es-ES"/>
        </w:rPr>
        <w:tab/>
      </w:r>
      <w:r w:rsidR="00EC54DF">
        <w:rPr>
          <w:lang w:val="es-ES"/>
        </w:rPr>
        <w:tab/>
      </w:r>
      <w:r w:rsidR="00EC54DF">
        <w:rPr>
          <w:lang w:val="es-ES"/>
        </w:rPr>
        <w:tab/>
      </w:r>
      <w:r>
        <w:rPr>
          <w:lang w:val="es-ES"/>
        </w:rPr>
        <w:t>(cofinanciación incluida).</w:t>
      </w: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tab/>
      </w:r>
      <w:r w:rsidR="006238BB">
        <w:rPr>
          <w:lang w:val="es-ES"/>
        </w:rPr>
        <w:tab/>
      </w:r>
      <w:r>
        <w:rPr>
          <w:lang w:val="es-ES"/>
        </w:rPr>
        <w:t xml:space="preserve">b.2 Puede ser por un porcentaje de ejecución del importe concedido sin la </w:t>
      </w:r>
      <w:r>
        <w:rPr>
          <w:lang w:val="es-ES"/>
        </w:rPr>
        <w:tab/>
      </w:r>
      <w:r w:rsidR="006238BB">
        <w:rPr>
          <w:lang w:val="es-ES"/>
        </w:rPr>
        <w:tab/>
      </w:r>
      <w:r>
        <w:rPr>
          <w:lang w:val="es-ES"/>
        </w:rPr>
        <w:t>cofinanciación.</w:t>
      </w: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tab/>
      </w:r>
      <w:r w:rsidR="006238BB">
        <w:rPr>
          <w:lang w:val="es-ES"/>
        </w:rPr>
        <w:tab/>
      </w:r>
      <w:r>
        <w:rPr>
          <w:lang w:val="es-ES"/>
        </w:rPr>
        <w:t>b.3 Puede ser por un porcentaje de ejecución del importe transferido.</w:t>
      </w:r>
    </w:p>
    <w:p w:rsidR="006A62D8" w:rsidRDefault="006A62D8" w:rsidP="0057656A">
      <w:pPr>
        <w:jc w:val="both"/>
        <w:rPr>
          <w:lang w:val="es-ES"/>
        </w:rPr>
      </w:pPr>
    </w:p>
    <w:p w:rsidR="006A62D8" w:rsidRDefault="006A62D8" w:rsidP="0057656A">
      <w:pPr>
        <w:jc w:val="both"/>
        <w:rPr>
          <w:lang w:val="es-ES"/>
        </w:rPr>
      </w:pPr>
      <w:r>
        <w:rPr>
          <w:lang w:val="es-ES"/>
        </w:rPr>
        <w:lastRenderedPageBreak/>
        <w:tab/>
        <w:t xml:space="preserve">En los tres supuestos: una vez alcanzado el porcentaje de ejecución establecido </w:t>
      </w:r>
      <w:r>
        <w:rPr>
          <w:lang w:val="es-ES"/>
        </w:rPr>
        <w:tab/>
        <w:t xml:space="preserve">deberemos recoger la fecha tope y el intervalo para la preparación del informe </w:t>
      </w:r>
      <w:r>
        <w:rPr>
          <w:lang w:val="es-ES"/>
        </w:rPr>
        <w:tab/>
        <w:t>igual que en el supuesto a/</w:t>
      </w:r>
    </w:p>
    <w:p w:rsidR="000E3CF0" w:rsidRDefault="00360BCB" w:rsidP="0057656A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</w:p>
    <w:p w:rsidR="006D5EB6" w:rsidRDefault="00CA0184" w:rsidP="0057656A">
      <w:pPr>
        <w:jc w:val="both"/>
        <w:rPr>
          <w:lang w:val="es-ES"/>
        </w:rPr>
      </w:pPr>
      <w:r>
        <w:rPr>
          <w:lang w:val="es-ES"/>
        </w:rPr>
        <w:t xml:space="preserve"> </w:t>
      </w:r>
      <w:r w:rsidRPr="00427909">
        <w:rPr>
          <w:i/>
          <w:u w:val="single"/>
          <w:lang w:val="es-ES"/>
        </w:rPr>
        <w:t>Informe final</w:t>
      </w:r>
      <w:r>
        <w:rPr>
          <w:lang w:val="es-ES"/>
        </w:rPr>
        <w:t>:</w:t>
      </w:r>
      <w:r>
        <w:rPr>
          <w:lang w:val="es-ES"/>
        </w:rPr>
        <w:tab/>
      </w:r>
    </w:p>
    <w:p w:rsidR="00EC54DF" w:rsidRDefault="00CA0184" w:rsidP="0057656A">
      <w:pPr>
        <w:jc w:val="both"/>
        <w:rPr>
          <w:lang w:val="es-ES"/>
        </w:rPr>
      </w:pPr>
      <w:r>
        <w:rPr>
          <w:lang w:val="es-ES"/>
        </w:rPr>
        <w:tab/>
      </w:r>
    </w:p>
    <w:p w:rsidR="00CA0184" w:rsidRDefault="00EC54DF" w:rsidP="0057656A">
      <w:pPr>
        <w:jc w:val="both"/>
        <w:rPr>
          <w:lang w:val="es-ES"/>
        </w:rPr>
      </w:pPr>
      <w:r>
        <w:rPr>
          <w:lang w:val="es-ES"/>
        </w:rPr>
        <w:tab/>
      </w:r>
      <w:r w:rsidR="00CA0184">
        <w:rPr>
          <w:lang w:val="es-ES"/>
        </w:rPr>
        <w:t>Fecha tope de presentación. Indicar si es el financiero</w:t>
      </w:r>
      <w:r w:rsidR="006238BB">
        <w:rPr>
          <w:lang w:val="es-ES"/>
        </w:rPr>
        <w:t>, técnico</w:t>
      </w:r>
      <w:r w:rsidR="00CA0184">
        <w:rPr>
          <w:lang w:val="es-ES"/>
        </w:rPr>
        <w:t xml:space="preserve"> u ambos, puede </w:t>
      </w:r>
      <w:r w:rsidR="006238BB">
        <w:rPr>
          <w:lang w:val="es-ES"/>
        </w:rPr>
        <w:tab/>
      </w:r>
      <w:r w:rsidR="00CA0184">
        <w:rPr>
          <w:lang w:val="es-ES"/>
        </w:rPr>
        <w:t xml:space="preserve">haber </w:t>
      </w:r>
      <w:r w:rsidR="00CA0184">
        <w:rPr>
          <w:lang w:val="es-ES"/>
        </w:rPr>
        <w:tab/>
        <w:t>diferencias.</w:t>
      </w:r>
    </w:p>
    <w:p w:rsidR="00CA0184" w:rsidRDefault="00CA0184" w:rsidP="0057656A">
      <w:pPr>
        <w:jc w:val="both"/>
        <w:rPr>
          <w:lang w:val="es-ES"/>
        </w:rPr>
      </w:pPr>
      <w:r>
        <w:rPr>
          <w:lang w:val="es-ES"/>
        </w:rPr>
        <w:tab/>
        <w:t xml:space="preserve">Fecha intervalo de preparación. </w:t>
      </w:r>
    </w:p>
    <w:p w:rsidR="00CA0184" w:rsidRDefault="00CA0184" w:rsidP="0057656A">
      <w:pPr>
        <w:jc w:val="both"/>
        <w:rPr>
          <w:lang w:val="es-ES"/>
        </w:rPr>
      </w:pPr>
    </w:p>
    <w:p w:rsidR="006D5EB6" w:rsidRDefault="006238BB" w:rsidP="0057656A">
      <w:pPr>
        <w:jc w:val="both"/>
        <w:rPr>
          <w:i/>
          <w:u w:val="single"/>
          <w:lang w:val="es-ES"/>
        </w:rPr>
      </w:pPr>
      <w:r w:rsidRPr="006238BB">
        <w:rPr>
          <w:i/>
          <w:u w:val="single"/>
          <w:lang w:val="es-ES"/>
        </w:rPr>
        <w:t>Informe de identificación:</w:t>
      </w:r>
    </w:p>
    <w:p w:rsidR="006238BB" w:rsidRPr="006238BB" w:rsidRDefault="006238BB" w:rsidP="0057656A">
      <w:pPr>
        <w:jc w:val="both"/>
        <w:rPr>
          <w:i/>
          <w:u w:val="single"/>
          <w:lang w:val="es-ES"/>
        </w:rPr>
      </w:pPr>
    </w:p>
    <w:p w:rsidR="00FD7158" w:rsidRDefault="006238BB" w:rsidP="0057656A">
      <w:pPr>
        <w:jc w:val="both"/>
        <w:rPr>
          <w:lang w:val="es-ES"/>
        </w:rPr>
      </w:pPr>
      <w:r>
        <w:rPr>
          <w:lang w:val="es-ES"/>
        </w:rPr>
        <w:tab/>
      </w:r>
      <w:r w:rsidR="006D5EB6">
        <w:rPr>
          <w:lang w:val="es-ES"/>
        </w:rPr>
        <w:t xml:space="preserve">En los proyectos en los que es necesario periodo de identificación tenemos que </w:t>
      </w:r>
      <w:r>
        <w:rPr>
          <w:lang w:val="es-ES"/>
        </w:rPr>
        <w:tab/>
      </w:r>
      <w:r w:rsidR="006D5EB6">
        <w:rPr>
          <w:lang w:val="es-ES"/>
        </w:rPr>
        <w:t xml:space="preserve">diferenciar entre inicio y fin de identificación e inicio y fin de proyecto. El inicio </w:t>
      </w:r>
      <w:r>
        <w:rPr>
          <w:lang w:val="es-ES"/>
        </w:rPr>
        <w:tab/>
      </w:r>
      <w:r w:rsidR="006D5EB6">
        <w:rPr>
          <w:lang w:val="es-ES"/>
        </w:rPr>
        <w:t xml:space="preserve">de proyecto es el día siguiente del fin </w:t>
      </w:r>
      <w:r w:rsidR="00FD7158">
        <w:rPr>
          <w:lang w:val="es-ES"/>
        </w:rPr>
        <w:t>del periodo de identificación.</w:t>
      </w:r>
    </w:p>
    <w:p w:rsidR="00FD7158" w:rsidRDefault="006238BB" w:rsidP="0057656A">
      <w:pPr>
        <w:jc w:val="both"/>
        <w:rPr>
          <w:lang w:val="es-ES"/>
        </w:rPr>
      </w:pPr>
      <w:r>
        <w:rPr>
          <w:lang w:val="es-ES"/>
        </w:rPr>
        <w:tab/>
      </w:r>
      <w:r w:rsidR="00FD7158">
        <w:rPr>
          <w:lang w:val="es-ES"/>
        </w:rPr>
        <w:t>Fecha de presentación del informe de identificación.</w:t>
      </w:r>
    </w:p>
    <w:p w:rsidR="00FD7158" w:rsidRDefault="00FD7158" w:rsidP="0057656A">
      <w:pPr>
        <w:jc w:val="both"/>
        <w:rPr>
          <w:lang w:val="es-ES"/>
        </w:rPr>
      </w:pPr>
    </w:p>
    <w:p w:rsidR="006238BB" w:rsidRDefault="006238BB" w:rsidP="0057656A">
      <w:pPr>
        <w:jc w:val="both"/>
        <w:rPr>
          <w:lang w:val="es-ES"/>
        </w:rPr>
      </w:pPr>
    </w:p>
    <w:p w:rsidR="00FD7158" w:rsidRDefault="00FD7158" w:rsidP="0057656A">
      <w:pPr>
        <w:jc w:val="both"/>
        <w:rPr>
          <w:lang w:val="es-ES"/>
        </w:rPr>
      </w:pPr>
      <w:r>
        <w:rPr>
          <w:lang w:val="es-ES"/>
        </w:rPr>
        <w:t xml:space="preserve">En la presentación de informes hay que especificar si es financiero, </w:t>
      </w:r>
      <w:r w:rsidR="006238BB">
        <w:rPr>
          <w:lang w:val="es-ES"/>
        </w:rPr>
        <w:t>técnico</w:t>
      </w:r>
      <w:r>
        <w:rPr>
          <w:lang w:val="es-ES"/>
        </w:rPr>
        <w:t xml:space="preserve"> u ambos.</w:t>
      </w:r>
    </w:p>
    <w:p w:rsidR="00FD7158" w:rsidRDefault="00FD7158" w:rsidP="0057656A">
      <w:pPr>
        <w:jc w:val="both"/>
        <w:rPr>
          <w:lang w:val="es-ES"/>
        </w:rPr>
      </w:pPr>
    </w:p>
    <w:p w:rsidR="00FD7158" w:rsidRDefault="00FD7158" w:rsidP="0057656A">
      <w:pPr>
        <w:jc w:val="both"/>
        <w:rPr>
          <w:lang w:val="es-ES"/>
        </w:rPr>
      </w:pPr>
    </w:p>
    <w:p w:rsidR="00FD7158" w:rsidRDefault="00FD7158" w:rsidP="0057656A">
      <w:pPr>
        <w:jc w:val="both"/>
        <w:rPr>
          <w:lang w:val="es-ES"/>
        </w:rPr>
      </w:pPr>
      <w:r>
        <w:rPr>
          <w:lang w:val="es-ES"/>
        </w:rPr>
        <w:t xml:space="preserve">Los datos anteriormente establecidos los introduciríamos en cada proyecto, siendo necesaria y obligatoria su cumplimentación. En caso contrario en la pantalla de inicio de cada proyecto nos tendría que recordar </w:t>
      </w:r>
      <w:r w:rsidR="00CB405A">
        <w:rPr>
          <w:lang w:val="es-ES"/>
        </w:rPr>
        <w:t>que fechas</w:t>
      </w:r>
      <w:r>
        <w:rPr>
          <w:lang w:val="es-ES"/>
        </w:rPr>
        <w:t xml:space="preserve"> faltarían por </w:t>
      </w:r>
      <w:r w:rsidR="00CB405A">
        <w:rPr>
          <w:lang w:val="es-ES"/>
        </w:rPr>
        <w:t>rellenar</w:t>
      </w:r>
      <w:r>
        <w:rPr>
          <w:lang w:val="es-ES"/>
        </w:rPr>
        <w:t>.</w:t>
      </w:r>
      <w:r w:rsidR="00875424">
        <w:rPr>
          <w:lang w:val="es-ES"/>
        </w:rPr>
        <w:t xml:space="preserve"> (</w:t>
      </w:r>
      <w:proofErr w:type="gramStart"/>
      <w:r w:rsidR="00CB405A">
        <w:rPr>
          <w:lang w:val="es-ES"/>
        </w:rPr>
        <w:t>estos</w:t>
      </w:r>
      <w:proofErr w:type="gramEnd"/>
      <w:r w:rsidR="00CB405A">
        <w:rPr>
          <w:lang w:val="es-ES"/>
        </w:rPr>
        <w:t xml:space="preserve"> datos son obligatorios a partir de</w:t>
      </w:r>
      <w:r w:rsidR="00875424">
        <w:rPr>
          <w:lang w:val="es-ES"/>
        </w:rPr>
        <w:t>l estado de aprobado y posteriores).</w:t>
      </w:r>
    </w:p>
    <w:p w:rsidR="00CB405A" w:rsidRDefault="00CB405A" w:rsidP="0057656A">
      <w:pPr>
        <w:jc w:val="both"/>
        <w:rPr>
          <w:lang w:val="es-ES"/>
        </w:rPr>
      </w:pPr>
    </w:p>
    <w:p w:rsidR="00CB405A" w:rsidRDefault="00CB405A" w:rsidP="0057656A">
      <w:pPr>
        <w:jc w:val="both"/>
        <w:rPr>
          <w:lang w:val="es-ES"/>
        </w:rPr>
      </w:pPr>
    </w:p>
    <w:p w:rsidR="00CB405A" w:rsidRDefault="00CB405A" w:rsidP="0057656A">
      <w:pPr>
        <w:jc w:val="both"/>
        <w:rPr>
          <w:lang w:val="es-ES"/>
        </w:rPr>
      </w:pPr>
    </w:p>
    <w:p w:rsidR="00CB405A" w:rsidRDefault="00CB405A" w:rsidP="0057656A">
      <w:pPr>
        <w:jc w:val="both"/>
        <w:rPr>
          <w:lang w:val="es-ES"/>
        </w:rPr>
      </w:pPr>
    </w:p>
    <w:p w:rsidR="00CB405A" w:rsidRDefault="00CB405A" w:rsidP="0057656A">
      <w:pPr>
        <w:jc w:val="both"/>
        <w:rPr>
          <w:lang w:val="es-ES"/>
        </w:rPr>
      </w:pPr>
    </w:p>
    <w:p w:rsidR="00FD7158" w:rsidRDefault="00FD7158" w:rsidP="0057656A">
      <w:pPr>
        <w:jc w:val="both"/>
        <w:rPr>
          <w:lang w:val="es-ES"/>
        </w:rPr>
      </w:pPr>
      <w:r>
        <w:rPr>
          <w:lang w:val="es-ES"/>
        </w:rPr>
        <w:t xml:space="preserve">El resumen global </w:t>
      </w:r>
      <w:r w:rsidR="006238BB">
        <w:rPr>
          <w:lang w:val="es-ES"/>
        </w:rPr>
        <w:t xml:space="preserve">crono-grafico </w:t>
      </w:r>
      <w:r>
        <w:rPr>
          <w:lang w:val="es-ES"/>
        </w:rPr>
        <w:t xml:space="preserve">debería </w:t>
      </w:r>
      <w:r w:rsidR="0057656A">
        <w:rPr>
          <w:lang w:val="es-ES"/>
        </w:rPr>
        <w:t xml:space="preserve">ser accesible desde </w:t>
      </w:r>
      <w:r>
        <w:rPr>
          <w:lang w:val="es-ES"/>
        </w:rPr>
        <w:t>la pantalla de inicio en vista general, cronograma.</w:t>
      </w:r>
    </w:p>
    <w:p w:rsidR="00997A12" w:rsidRDefault="00997A12" w:rsidP="0057656A">
      <w:pPr>
        <w:jc w:val="both"/>
        <w:rPr>
          <w:lang w:val="es-ES"/>
        </w:rPr>
      </w:pPr>
    </w:p>
    <w:p w:rsidR="006D5EB6" w:rsidRDefault="00FD7158" w:rsidP="0057656A">
      <w:pPr>
        <w:jc w:val="both"/>
        <w:rPr>
          <w:lang w:val="es-ES"/>
        </w:rPr>
      </w:pPr>
      <w:r>
        <w:rPr>
          <w:noProof/>
          <w:lang w:val="es-ES"/>
        </w:rPr>
        <w:drawing>
          <wp:inline distT="0" distB="0" distL="0" distR="0">
            <wp:extent cx="3741420" cy="65532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83" t="17580" r="19737" b="60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s-ES"/>
        </w:rPr>
        <w:t xml:space="preserve"> </w:t>
      </w:r>
      <w:r w:rsidR="006D5EB6">
        <w:rPr>
          <w:lang w:val="es-ES"/>
        </w:rPr>
        <w:t xml:space="preserve"> </w:t>
      </w:r>
    </w:p>
    <w:p w:rsidR="00997A12" w:rsidRDefault="00997A12" w:rsidP="0057656A">
      <w:pPr>
        <w:jc w:val="both"/>
        <w:rPr>
          <w:lang w:val="es-ES"/>
        </w:rPr>
      </w:pPr>
    </w:p>
    <w:p w:rsidR="0057656A" w:rsidRDefault="0057656A" w:rsidP="0057656A">
      <w:pPr>
        <w:jc w:val="both"/>
        <w:rPr>
          <w:lang w:val="es-ES"/>
        </w:rPr>
      </w:pPr>
      <w:r>
        <w:rPr>
          <w:lang w:val="es-ES"/>
        </w:rPr>
        <w:t>Desde ahí tendríamos una vista general de cuáles son los próximos informes a presentar</w:t>
      </w:r>
      <w:r w:rsidR="00835371">
        <w:rPr>
          <w:lang w:val="es-ES"/>
        </w:rPr>
        <w:t>, solamente como sugerencia.</w:t>
      </w:r>
      <w:r w:rsidR="00552D1A">
        <w:rPr>
          <w:lang w:val="es-ES"/>
        </w:rPr>
        <w:t xml:space="preserve"> También podría habilitarse desde alguna opción del cuadro de mando.</w:t>
      </w:r>
    </w:p>
    <w:p w:rsidR="00FD7158" w:rsidRDefault="00FD7158" w:rsidP="0057656A">
      <w:pPr>
        <w:jc w:val="both"/>
        <w:rPr>
          <w:lang w:val="es-ES"/>
        </w:rPr>
      </w:pPr>
    </w:p>
    <w:p w:rsidR="00FD7158" w:rsidRDefault="00FD7158" w:rsidP="0057656A">
      <w:pPr>
        <w:jc w:val="both"/>
        <w:rPr>
          <w:lang w:val="es-ES"/>
        </w:rPr>
      </w:pPr>
    </w:p>
    <w:p w:rsidR="006D5EB6" w:rsidRPr="001C5027" w:rsidRDefault="006D5EB6" w:rsidP="0057656A">
      <w:pPr>
        <w:jc w:val="both"/>
        <w:rPr>
          <w:lang w:val="es-ES"/>
        </w:rPr>
      </w:pPr>
    </w:p>
    <w:sectPr w:rsidR="006D5EB6" w:rsidRPr="001C5027" w:rsidSect="00857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372290"/>
    <w:rsid w:val="000E3CF0"/>
    <w:rsid w:val="001C5027"/>
    <w:rsid w:val="00271CB6"/>
    <w:rsid w:val="002E702A"/>
    <w:rsid w:val="00360BCB"/>
    <w:rsid w:val="00372290"/>
    <w:rsid w:val="00406C2F"/>
    <w:rsid w:val="00427909"/>
    <w:rsid w:val="0046331D"/>
    <w:rsid w:val="00552D1A"/>
    <w:rsid w:val="0057656A"/>
    <w:rsid w:val="006238BB"/>
    <w:rsid w:val="006A62D8"/>
    <w:rsid w:val="006D5EB6"/>
    <w:rsid w:val="00704E23"/>
    <w:rsid w:val="00835371"/>
    <w:rsid w:val="008570F6"/>
    <w:rsid w:val="00875424"/>
    <w:rsid w:val="0096275E"/>
    <w:rsid w:val="00997A12"/>
    <w:rsid w:val="00AA54EB"/>
    <w:rsid w:val="00B06983"/>
    <w:rsid w:val="00BD1691"/>
    <w:rsid w:val="00CA0184"/>
    <w:rsid w:val="00CB405A"/>
    <w:rsid w:val="00D715F8"/>
    <w:rsid w:val="00DE74B7"/>
    <w:rsid w:val="00E63C18"/>
    <w:rsid w:val="00EC54DF"/>
    <w:rsid w:val="00FD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70F6"/>
    <w:rPr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FD715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7158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B21C0-88E1-4D67-8F3C-D8D2BF3E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520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Alberto</cp:lastModifiedBy>
  <cp:revision>18</cp:revision>
  <cp:lastPrinted>2014-03-28T11:31:00Z</cp:lastPrinted>
  <dcterms:created xsi:type="dcterms:W3CDTF">2014-03-11T09:56:00Z</dcterms:created>
  <dcterms:modified xsi:type="dcterms:W3CDTF">2014-03-28T11:35:00Z</dcterms:modified>
</cp:coreProperties>
</file>