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52" w:rsidRDefault="00D8295A">
      <w:r>
        <w:rPr>
          <w:noProof/>
          <w:lang w:eastAsia="es-ES"/>
        </w:rPr>
        <w:drawing>
          <wp:inline distT="0" distB="0" distL="0" distR="0" wp14:anchorId="533EBF14" wp14:editId="2DAD96F0">
            <wp:extent cx="6065520" cy="42595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1" t="5743" r="846" b="2350"/>
                    <a:stretch/>
                  </pic:blipFill>
                  <pic:spPr bwMode="auto">
                    <a:xfrm>
                      <a:off x="0" y="0"/>
                      <a:ext cx="6062668" cy="4257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295A" w:rsidRDefault="00D8295A"/>
    <w:p w:rsidR="00D8295A" w:rsidRDefault="00D8295A"/>
    <w:p w:rsidR="00D8295A" w:rsidRDefault="00D8295A">
      <w:r>
        <w:t>En “enviado desde cuenta” le da la opción de escoger entre las cuentas que tiene permiso. Pero en “Recibido en</w:t>
      </w:r>
      <w:bookmarkStart w:id="0" w:name="_GoBack"/>
      <w:bookmarkEnd w:id="0"/>
      <w:r>
        <w:t>” le da la opción de escoger en cuentas en las que no tiene permiso, además lo puede guardar.</w:t>
      </w:r>
    </w:p>
    <w:sectPr w:rsidR="00D82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5A"/>
    <w:rsid w:val="00025E74"/>
    <w:rsid w:val="00BC27C1"/>
    <w:rsid w:val="00D8295A"/>
    <w:rsid w:val="00D8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29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29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</cp:revision>
  <dcterms:created xsi:type="dcterms:W3CDTF">2016-05-26T14:45:00Z</dcterms:created>
  <dcterms:modified xsi:type="dcterms:W3CDTF">2016-05-26T14:49:00Z</dcterms:modified>
</cp:coreProperties>
</file>